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AAB7" w14:textId="77777777" w:rsidR="00774482" w:rsidRPr="003C5FB5" w:rsidRDefault="00774482" w:rsidP="00583A80">
      <w:pPr>
        <w:tabs>
          <w:tab w:val="left" w:pos="547"/>
          <w:tab w:val="left" w:pos="1080"/>
          <w:tab w:val="left" w:pos="1440"/>
          <w:tab w:val="left" w:pos="4507"/>
          <w:tab w:val="left" w:pos="7200"/>
          <w:tab w:val="left" w:pos="9000"/>
        </w:tabs>
        <w:spacing w:line="240" w:lineRule="exact"/>
        <w:jc w:val="both"/>
        <w:rPr>
          <w:rFonts w:ascii="Arial" w:hAnsi="Arial" w:cs="Arial"/>
          <w:sz w:val="22"/>
          <w:szCs w:val="22"/>
        </w:rPr>
      </w:pPr>
      <w:r w:rsidRPr="0005346C">
        <w:rPr>
          <w:rFonts w:ascii="Arial" w:hAnsi="Arial" w:cs="Arial"/>
          <w:sz w:val="22"/>
          <w:szCs w:val="22"/>
        </w:rPr>
        <w:t xml:space="preserve">Communications issued by and in the name of </w:t>
      </w:r>
      <w:r w:rsidRPr="0005346C">
        <w:rPr>
          <w:rFonts w:ascii="Arial" w:hAnsi="Arial" w:cs="Arial"/>
          <w:bCs/>
          <w:sz w:val="22"/>
          <w:szCs w:val="22"/>
        </w:rPr>
        <w:t>Eastern Suffolk BOCES</w:t>
      </w:r>
      <w:r w:rsidRPr="0005346C">
        <w:rPr>
          <w:rFonts w:ascii="Arial" w:hAnsi="Arial" w:cs="Arial"/>
          <w:sz w:val="22"/>
          <w:szCs w:val="22"/>
        </w:rPr>
        <w:t xml:space="preserve"> shall reflect the high</w:t>
      </w:r>
      <w:r w:rsidRPr="003C5FB5">
        <w:rPr>
          <w:rFonts w:ascii="Arial" w:hAnsi="Arial" w:cs="Arial"/>
          <w:sz w:val="22"/>
          <w:szCs w:val="22"/>
        </w:rPr>
        <w:t xml:space="preserve"> regard, professionalism, and aspirations of the people of ESBOCES.  The editorial content and format shall be of high quality.  The exercise of economy in materials and production is expected so long as the message or intent is not jeopardized.  Whenever possible, printed materials should be produced on recycled paper and the words “Printed on Recycled Paper” should appear on the publication.</w:t>
      </w:r>
    </w:p>
    <w:p w14:paraId="1C8EE196" w14:textId="77777777" w:rsidR="00774482" w:rsidRPr="003C5FB5" w:rsidRDefault="00774482" w:rsidP="00583A80">
      <w:pPr>
        <w:tabs>
          <w:tab w:val="left" w:pos="547"/>
          <w:tab w:val="left" w:pos="1080"/>
          <w:tab w:val="left" w:pos="1440"/>
          <w:tab w:val="left" w:pos="4507"/>
          <w:tab w:val="left" w:pos="7200"/>
          <w:tab w:val="left" w:pos="9000"/>
        </w:tabs>
        <w:spacing w:line="240" w:lineRule="exact"/>
        <w:jc w:val="both"/>
        <w:rPr>
          <w:rFonts w:ascii="Arial" w:hAnsi="Arial" w:cs="Arial"/>
          <w:sz w:val="22"/>
          <w:szCs w:val="22"/>
        </w:rPr>
      </w:pPr>
    </w:p>
    <w:p w14:paraId="3070E653" w14:textId="77777777" w:rsidR="00A2425B" w:rsidRDefault="00A2425B" w:rsidP="00583A80">
      <w:pPr>
        <w:tabs>
          <w:tab w:val="left" w:pos="547"/>
          <w:tab w:val="left" w:pos="1080"/>
          <w:tab w:val="left" w:pos="1440"/>
          <w:tab w:val="left" w:pos="4507"/>
          <w:tab w:val="left" w:pos="7200"/>
          <w:tab w:val="left" w:pos="9000"/>
        </w:tabs>
        <w:spacing w:line="240" w:lineRule="exact"/>
        <w:jc w:val="both"/>
        <w:rPr>
          <w:rFonts w:ascii="Arial" w:hAnsi="Arial" w:cs="Arial"/>
          <w:sz w:val="22"/>
          <w:szCs w:val="22"/>
        </w:rPr>
      </w:pPr>
      <w:r>
        <w:rPr>
          <w:rFonts w:ascii="Arial" w:hAnsi="Arial" w:cs="Arial"/>
          <w:sz w:val="22"/>
          <w:szCs w:val="22"/>
        </w:rPr>
        <w:t xml:space="preserve">The following </w:t>
      </w:r>
      <w:r w:rsidR="00774482" w:rsidRPr="003C5FB5">
        <w:rPr>
          <w:rFonts w:ascii="Arial" w:hAnsi="Arial" w:cs="Arial"/>
          <w:sz w:val="22"/>
          <w:szCs w:val="22"/>
        </w:rPr>
        <w:t>publications</w:t>
      </w:r>
      <w:r>
        <w:rPr>
          <w:rFonts w:ascii="Arial" w:hAnsi="Arial" w:cs="Arial"/>
          <w:sz w:val="22"/>
          <w:szCs w:val="22"/>
        </w:rPr>
        <w:t xml:space="preserve"> </w:t>
      </w:r>
      <w:r w:rsidR="00774482" w:rsidRPr="003C5FB5">
        <w:rPr>
          <w:rFonts w:ascii="Arial" w:hAnsi="Arial" w:cs="Arial"/>
          <w:sz w:val="22"/>
          <w:szCs w:val="22"/>
        </w:rPr>
        <w:t xml:space="preserve">shall include the names of the </w:t>
      </w:r>
      <w:r w:rsidR="00AC521F">
        <w:rPr>
          <w:rFonts w:ascii="Arial" w:hAnsi="Arial" w:cs="Arial"/>
          <w:sz w:val="22"/>
          <w:szCs w:val="22"/>
        </w:rPr>
        <w:t>Board</w:t>
      </w:r>
      <w:r w:rsidR="00774482" w:rsidRPr="003C5FB5">
        <w:rPr>
          <w:rFonts w:ascii="Arial" w:hAnsi="Arial" w:cs="Arial"/>
          <w:sz w:val="22"/>
          <w:szCs w:val="22"/>
        </w:rPr>
        <w:t xml:space="preserve"> members, </w:t>
      </w:r>
      <w:r w:rsidR="0005346C">
        <w:rPr>
          <w:rFonts w:ascii="Arial" w:hAnsi="Arial" w:cs="Arial"/>
          <w:sz w:val="22"/>
          <w:szCs w:val="22"/>
        </w:rPr>
        <w:t>the</w:t>
      </w:r>
      <w:r w:rsidR="00774482" w:rsidRPr="003C5FB5">
        <w:rPr>
          <w:rFonts w:ascii="Arial" w:hAnsi="Arial" w:cs="Arial"/>
          <w:sz w:val="22"/>
          <w:szCs w:val="22"/>
        </w:rPr>
        <w:t xml:space="preserve"> </w:t>
      </w:r>
      <w:r w:rsidR="00AC521F">
        <w:rPr>
          <w:rFonts w:ascii="Arial" w:hAnsi="Arial" w:cs="Arial"/>
          <w:sz w:val="22"/>
          <w:szCs w:val="22"/>
        </w:rPr>
        <w:t xml:space="preserve">District Superintendent, the </w:t>
      </w:r>
      <w:r w:rsidR="00BC2F1B">
        <w:rPr>
          <w:rFonts w:ascii="Arial" w:hAnsi="Arial" w:cs="Arial"/>
          <w:sz w:val="22"/>
          <w:szCs w:val="22"/>
        </w:rPr>
        <w:t xml:space="preserve">Chief Operating Officer, </w:t>
      </w:r>
      <w:r w:rsidR="00DA48D1">
        <w:rPr>
          <w:rFonts w:ascii="Arial" w:hAnsi="Arial" w:cs="Arial"/>
          <w:sz w:val="22"/>
          <w:szCs w:val="22"/>
        </w:rPr>
        <w:t xml:space="preserve">the Cabinet members, and the Directors, as well as the </w:t>
      </w:r>
      <w:r w:rsidR="0029406C">
        <w:rPr>
          <w:rFonts w:ascii="Arial" w:hAnsi="Arial" w:cs="Arial"/>
          <w:sz w:val="22"/>
          <w:szCs w:val="22"/>
        </w:rPr>
        <w:t>date of publication and the</w:t>
      </w:r>
      <w:r w:rsidR="00A619B8">
        <w:rPr>
          <w:rFonts w:ascii="Arial" w:hAnsi="Arial" w:cs="Arial"/>
          <w:sz w:val="22"/>
          <w:szCs w:val="22"/>
        </w:rPr>
        <w:t xml:space="preserve"> </w:t>
      </w:r>
      <w:r>
        <w:rPr>
          <w:rFonts w:ascii="Arial" w:hAnsi="Arial" w:cs="Arial"/>
          <w:sz w:val="22"/>
          <w:szCs w:val="22"/>
        </w:rPr>
        <w:t>ESBOCES</w:t>
      </w:r>
      <w:r w:rsidR="00415C37">
        <w:rPr>
          <w:rFonts w:ascii="Arial" w:hAnsi="Arial" w:cs="Arial"/>
          <w:sz w:val="22"/>
          <w:szCs w:val="22"/>
        </w:rPr>
        <w:t xml:space="preserve"> non-discrimination statement</w:t>
      </w:r>
      <w:r>
        <w:rPr>
          <w:rFonts w:ascii="Arial" w:hAnsi="Arial" w:cs="Arial"/>
          <w:sz w:val="22"/>
          <w:szCs w:val="22"/>
        </w:rPr>
        <w:t>:</w:t>
      </w:r>
    </w:p>
    <w:p w14:paraId="7640C5C8" w14:textId="77777777" w:rsidR="00A2425B" w:rsidRDefault="00A2425B" w:rsidP="00583A80">
      <w:pPr>
        <w:tabs>
          <w:tab w:val="left" w:pos="547"/>
          <w:tab w:val="left" w:pos="1080"/>
          <w:tab w:val="left" w:pos="1440"/>
          <w:tab w:val="left" w:pos="4507"/>
          <w:tab w:val="left" w:pos="7200"/>
          <w:tab w:val="left" w:pos="9000"/>
        </w:tabs>
        <w:spacing w:line="240" w:lineRule="exact"/>
        <w:jc w:val="both"/>
        <w:rPr>
          <w:rFonts w:ascii="Arial" w:hAnsi="Arial" w:cs="Arial"/>
          <w:sz w:val="22"/>
          <w:szCs w:val="22"/>
        </w:rPr>
      </w:pPr>
    </w:p>
    <w:p w14:paraId="2DF07C5F" w14:textId="77777777" w:rsidR="00A2425B" w:rsidRDefault="00A2425B" w:rsidP="00A2425B">
      <w:pPr>
        <w:pStyle w:val="BodyText"/>
        <w:numPr>
          <w:ilvl w:val="1"/>
          <w:numId w:val="1"/>
        </w:numPr>
        <w:tabs>
          <w:tab w:val="clear" w:pos="720"/>
          <w:tab w:val="clear" w:pos="6480"/>
          <w:tab w:val="clear" w:pos="7920"/>
        </w:tabs>
        <w:rPr>
          <w:sz w:val="22"/>
        </w:rPr>
      </w:pPr>
      <w:r>
        <w:rPr>
          <w:sz w:val="22"/>
        </w:rPr>
        <w:t>brochures</w:t>
      </w:r>
    </w:p>
    <w:p w14:paraId="7DE025F2" w14:textId="77777777" w:rsidR="00A2425B" w:rsidRDefault="00A2425B" w:rsidP="00A2425B">
      <w:pPr>
        <w:pStyle w:val="BodyText"/>
        <w:numPr>
          <w:ilvl w:val="1"/>
          <w:numId w:val="1"/>
        </w:numPr>
        <w:tabs>
          <w:tab w:val="clear" w:pos="720"/>
          <w:tab w:val="clear" w:pos="6480"/>
          <w:tab w:val="clear" w:pos="7920"/>
        </w:tabs>
        <w:rPr>
          <w:sz w:val="22"/>
        </w:rPr>
      </w:pPr>
      <w:r>
        <w:rPr>
          <w:sz w:val="22"/>
        </w:rPr>
        <w:t>course catalogs</w:t>
      </w:r>
    </w:p>
    <w:p w14:paraId="1B1CA229" w14:textId="77777777" w:rsidR="00A2425B" w:rsidRDefault="00A2425B" w:rsidP="00A2425B">
      <w:pPr>
        <w:pStyle w:val="BodyText"/>
        <w:numPr>
          <w:ilvl w:val="1"/>
          <w:numId w:val="1"/>
        </w:numPr>
        <w:tabs>
          <w:tab w:val="clear" w:pos="720"/>
          <w:tab w:val="clear" w:pos="6480"/>
          <w:tab w:val="clear" w:pos="7920"/>
        </w:tabs>
        <w:rPr>
          <w:sz w:val="22"/>
        </w:rPr>
      </w:pPr>
      <w:r>
        <w:rPr>
          <w:sz w:val="22"/>
        </w:rPr>
        <w:t>manuals/books/booklets/covers</w:t>
      </w:r>
    </w:p>
    <w:p w14:paraId="3485D271" w14:textId="77777777" w:rsidR="00A2425B" w:rsidRDefault="00A2425B" w:rsidP="00A2425B">
      <w:pPr>
        <w:pStyle w:val="BodyText"/>
        <w:numPr>
          <w:ilvl w:val="1"/>
          <w:numId w:val="1"/>
        </w:numPr>
        <w:tabs>
          <w:tab w:val="clear" w:pos="720"/>
          <w:tab w:val="clear" w:pos="6480"/>
          <w:tab w:val="clear" w:pos="7920"/>
        </w:tabs>
        <w:rPr>
          <w:sz w:val="22"/>
        </w:rPr>
      </w:pPr>
      <w:r>
        <w:rPr>
          <w:sz w:val="22"/>
        </w:rPr>
        <w:t>ESBOCES/department/office newsletters</w:t>
      </w:r>
    </w:p>
    <w:p w14:paraId="0CE700D6" w14:textId="77777777" w:rsidR="00A2425B" w:rsidRDefault="00C805B8" w:rsidP="00A2425B">
      <w:pPr>
        <w:pStyle w:val="BodyText"/>
        <w:numPr>
          <w:ilvl w:val="1"/>
          <w:numId w:val="1"/>
        </w:numPr>
        <w:tabs>
          <w:tab w:val="clear" w:pos="720"/>
          <w:tab w:val="clear" w:pos="6480"/>
          <w:tab w:val="clear" w:pos="7920"/>
        </w:tabs>
        <w:rPr>
          <w:sz w:val="22"/>
        </w:rPr>
      </w:pPr>
      <w:r>
        <w:rPr>
          <w:sz w:val="22"/>
        </w:rPr>
        <w:t xml:space="preserve">ESBOCES </w:t>
      </w:r>
      <w:r w:rsidR="00A2425B">
        <w:rPr>
          <w:sz w:val="22"/>
        </w:rPr>
        <w:t>employee handbooks/directories</w:t>
      </w:r>
    </w:p>
    <w:p w14:paraId="1517C5AC" w14:textId="77777777" w:rsidR="00A2425B" w:rsidRDefault="00A2425B" w:rsidP="00A2425B">
      <w:pPr>
        <w:pStyle w:val="BodyText"/>
        <w:numPr>
          <w:ilvl w:val="1"/>
          <w:numId w:val="1"/>
        </w:numPr>
        <w:tabs>
          <w:tab w:val="clear" w:pos="720"/>
          <w:tab w:val="clear" w:pos="6480"/>
          <w:tab w:val="clear" w:pos="7920"/>
        </w:tabs>
        <w:rPr>
          <w:sz w:val="22"/>
        </w:rPr>
      </w:pPr>
      <w:r>
        <w:rPr>
          <w:sz w:val="22"/>
        </w:rPr>
        <w:t>graduation/event programs</w:t>
      </w:r>
    </w:p>
    <w:p w14:paraId="4C07063D" w14:textId="77777777" w:rsidR="00A2425B" w:rsidRDefault="00A2425B" w:rsidP="00A2425B">
      <w:pPr>
        <w:pStyle w:val="BodyText"/>
        <w:numPr>
          <w:ilvl w:val="1"/>
          <w:numId w:val="1"/>
        </w:numPr>
        <w:tabs>
          <w:tab w:val="clear" w:pos="720"/>
          <w:tab w:val="clear" w:pos="6480"/>
          <w:tab w:val="clear" w:pos="7920"/>
        </w:tabs>
        <w:rPr>
          <w:sz w:val="22"/>
        </w:rPr>
      </w:pPr>
      <w:r>
        <w:rPr>
          <w:sz w:val="22"/>
        </w:rPr>
        <w:t>playbills</w:t>
      </w:r>
    </w:p>
    <w:p w14:paraId="44873930" w14:textId="77777777" w:rsidR="00A2425B" w:rsidRDefault="00A2425B" w:rsidP="00A2425B">
      <w:pPr>
        <w:pStyle w:val="BodyText"/>
        <w:numPr>
          <w:ilvl w:val="1"/>
          <w:numId w:val="1"/>
        </w:numPr>
        <w:tabs>
          <w:tab w:val="clear" w:pos="720"/>
          <w:tab w:val="clear" w:pos="6480"/>
          <w:tab w:val="clear" w:pos="7920"/>
        </w:tabs>
        <w:rPr>
          <w:sz w:val="22"/>
        </w:rPr>
      </w:pPr>
      <w:r>
        <w:rPr>
          <w:sz w:val="22"/>
        </w:rPr>
        <w:t>site level/student newsletters</w:t>
      </w:r>
    </w:p>
    <w:p w14:paraId="12A9B6EA" w14:textId="77777777" w:rsidR="00A2425B" w:rsidRDefault="00A2425B" w:rsidP="00A2425B">
      <w:pPr>
        <w:pStyle w:val="BodyText"/>
        <w:numPr>
          <w:ilvl w:val="1"/>
          <w:numId w:val="1"/>
        </w:numPr>
        <w:tabs>
          <w:tab w:val="clear" w:pos="720"/>
          <w:tab w:val="clear" w:pos="6480"/>
          <w:tab w:val="clear" w:pos="7920"/>
        </w:tabs>
        <w:rPr>
          <w:sz w:val="22"/>
        </w:rPr>
      </w:pPr>
      <w:r>
        <w:rPr>
          <w:sz w:val="22"/>
        </w:rPr>
        <w:t>yearbooks</w:t>
      </w:r>
    </w:p>
    <w:p w14:paraId="13DAE5A2" w14:textId="77777777" w:rsidR="00A2425B" w:rsidRDefault="00A2425B" w:rsidP="00A2425B">
      <w:pPr>
        <w:pStyle w:val="BodyText"/>
        <w:numPr>
          <w:ilvl w:val="1"/>
          <w:numId w:val="1"/>
        </w:numPr>
        <w:tabs>
          <w:tab w:val="clear" w:pos="720"/>
          <w:tab w:val="clear" w:pos="6480"/>
          <w:tab w:val="clear" w:pos="7920"/>
        </w:tabs>
        <w:rPr>
          <w:sz w:val="22"/>
        </w:rPr>
      </w:pPr>
      <w:r>
        <w:rPr>
          <w:sz w:val="22"/>
        </w:rPr>
        <w:t>mailers</w:t>
      </w:r>
    </w:p>
    <w:p w14:paraId="4FA83B49" w14:textId="77777777" w:rsidR="00A2425B" w:rsidRDefault="00A2425B" w:rsidP="00A2425B">
      <w:pPr>
        <w:pStyle w:val="BodyText"/>
        <w:numPr>
          <w:ilvl w:val="1"/>
          <w:numId w:val="1"/>
        </w:numPr>
        <w:tabs>
          <w:tab w:val="clear" w:pos="720"/>
          <w:tab w:val="clear" w:pos="6480"/>
          <w:tab w:val="clear" w:pos="7920"/>
        </w:tabs>
        <w:rPr>
          <w:sz w:val="22"/>
        </w:rPr>
      </w:pPr>
      <w:r>
        <w:rPr>
          <w:sz w:val="22"/>
        </w:rPr>
        <w:t>ESBOCES folders</w:t>
      </w:r>
    </w:p>
    <w:p w14:paraId="03F74BA5" w14:textId="77777777" w:rsidR="00A2425B" w:rsidRDefault="00A2425B" w:rsidP="00A2425B">
      <w:pPr>
        <w:pStyle w:val="BodyText"/>
        <w:numPr>
          <w:ilvl w:val="1"/>
          <w:numId w:val="1"/>
        </w:numPr>
        <w:tabs>
          <w:tab w:val="clear" w:pos="720"/>
          <w:tab w:val="clear" w:pos="6480"/>
          <w:tab w:val="clear" w:pos="7920"/>
        </w:tabs>
        <w:rPr>
          <w:sz w:val="22"/>
        </w:rPr>
      </w:pPr>
      <w:r>
        <w:rPr>
          <w:sz w:val="22"/>
        </w:rPr>
        <w:t>presentations (including video and PowerPoint)</w:t>
      </w:r>
    </w:p>
    <w:p w14:paraId="411DB08A" w14:textId="77777777" w:rsidR="00A2425B" w:rsidRDefault="00A2425B" w:rsidP="00A2425B">
      <w:pPr>
        <w:pStyle w:val="BodyText"/>
        <w:numPr>
          <w:ilvl w:val="1"/>
          <w:numId w:val="1"/>
        </w:numPr>
        <w:tabs>
          <w:tab w:val="clear" w:pos="720"/>
          <w:tab w:val="clear" w:pos="6480"/>
          <w:tab w:val="clear" w:pos="7920"/>
        </w:tabs>
        <w:rPr>
          <w:sz w:val="22"/>
        </w:rPr>
      </w:pPr>
      <w:r>
        <w:rPr>
          <w:sz w:val="22"/>
        </w:rPr>
        <w:t>ESBOCES website</w:t>
      </w:r>
    </w:p>
    <w:p w14:paraId="2B0A6F6E" w14:textId="77777777" w:rsidR="00774482" w:rsidRPr="003C5FB5" w:rsidRDefault="00774482" w:rsidP="00583A80">
      <w:pPr>
        <w:tabs>
          <w:tab w:val="left" w:pos="547"/>
          <w:tab w:val="left" w:pos="1080"/>
          <w:tab w:val="left" w:pos="1440"/>
          <w:tab w:val="left" w:pos="4507"/>
          <w:tab w:val="left" w:pos="7200"/>
          <w:tab w:val="left" w:pos="9000"/>
        </w:tabs>
        <w:spacing w:line="240" w:lineRule="exact"/>
        <w:jc w:val="both"/>
        <w:rPr>
          <w:rFonts w:ascii="Arial" w:hAnsi="Arial" w:cs="Arial"/>
          <w:sz w:val="22"/>
          <w:szCs w:val="22"/>
        </w:rPr>
      </w:pPr>
    </w:p>
    <w:p w14:paraId="4A61ABDF" w14:textId="77777777" w:rsidR="00774482" w:rsidRDefault="003E0113" w:rsidP="00583A80">
      <w:pPr>
        <w:tabs>
          <w:tab w:val="left" w:pos="547"/>
          <w:tab w:val="left" w:pos="1080"/>
          <w:tab w:val="left" w:pos="1440"/>
          <w:tab w:val="left" w:pos="4507"/>
          <w:tab w:val="left" w:pos="7200"/>
          <w:tab w:val="left" w:pos="9000"/>
        </w:tabs>
        <w:spacing w:line="240" w:lineRule="exact"/>
        <w:jc w:val="both"/>
        <w:rPr>
          <w:rFonts w:ascii="Arial" w:hAnsi="Arial" w:cs="Arial"/>
          <w:sz w:val="22"/>
          <w:szCs w:val="22"/>
        </w:rPr>
      </w:pPr>
      <w:r>
        <w:rPr>
          <w:rFonts w:ascii="Arial" w:hAnsi="Arial" w:cs="Arial"/>
          <w:sz w:val="22"/>
          <w:szCs w:val="22"/>
        </w:rPr>
        <w:t>All m</w:t>
      </w:r>
      <w:r w:rsidR="00774482" w:rsidRPr="003C5FB5">
        <w:rPr>
          <w:rFonts w:ascii="Arial" w:hAnsi="Arial" w:cs="Arial"/>
          <w:sz w:val="22"/>
          <w:szCs w:val="22"/>
        </w:rPr>
        <w:t xml:space="preserve">edia programs shall be consistent with the policies and goals of </w:t>
      </w:r>
      <w:r w:rsidR="00774482" w:rsidRPr="0005346C">
        <w:rPr>
          <w:rFonts w:ascii="Arial" w:hAnsi="Arial" w:cs="Arial"/>
          <w:bCs/>
          <w:sz w:val="22"/>
          <w:szCs w:val="22"/>
        </w:rPr>
        <w:t xml:space="preserve">ESBOCES </w:t>
      </w:r>
      <w:r w:rsidR="00774482" w:rsidRPr="0005346C">
        <w:rPr>
          <w:rFonts w:ascii="Arial" w:hAnsi="Arial" w:cs="Arial"/>
          <w:sz w:val="22"/>
          <w:szCs w:val="22"/>
        </w:rPr>
        <w:t>and the instructional guides approved by the B</w:t>
      </w:r>
      <w:r w:rsidR="00583A80">
        <w:rPr>
          <w:rFonts w:ascii="Arial" w:hAnsi="Arial" w:cs="Arial"/>
          <w:sz w:val="22"/>
          <w:szCs w:val="22"/>
        </w:rPr>
        <w:t>oard</w:t>
      </w:r>
      <w:r w:rsidR="00774482" w:rsidRPr="0005346C">
        <w:rPr>
          <w:rFonts w:ascii="Arial" w:hAnsi="Arial" w:cs="Arial"/>
          <w:sz w:val="22"/>
          <w:szCs w:val="22"/>
        </w:rPr>
        <w:t>.</w:t>
      </w:r>
    </w:p>
    <w:p w14:paraId="200B6CD8" w14:textId="77777777" w:rsidR="007C4A8F" w:rsidRPr="00C768FD" w:rsidRDefault="007C4A8F" w:rsidP="007C4A8F">
      <w:pPr>
        <w:tabs>
          <w:tab w:val="left" w:pos="547"/>
          <w:tab w:val="left" w:pos="1080"/>
          <w:tab w:val="left" w:pos="1440"/>
          <w:tab w:val="left" w:pos="4507"/>
          <w:tab w:val="left" w:pos="7200"/>
          <w:tab w:val="left" w:pos="9000"/>
        </w:tabs>
        <w:jc w:val="both"/>
        <w:rPr>
          <w:rFonts w:ascii="Arial" w:hAnsi="Arial" w:cs="Arial"/>
          <w:sz w:val="22"/>
          <w:szCs w:val="22"/>
        </w:rPr>
      </w:pPr>
    </w:p>
    <w:p w14:paraId="715B6458" w14:textId="77777777" w:rsidR="007C4A8F" w:rsidRPr="00D16538" w:rsidRDefault="007C4A8F" w:rsidP="007C4A8F">
      <w:pPr>
        <w:pStyle w:val="Default"/>
        <w:jc w:val="both"/>
        <w:rPr>
          <w:rFonts w:ascii="Arial" w:hAnsi="Arial" w:cs="Arial"/>
          <w:b/>
          <w:bCs/>
          <w:sz w:val="22"/>
          <w:szCs w:val="22"/>
        </w:rPr>
      </w:pPr>
      <w:r w:rsidRPr="00FB0EC5">
        <w:rPr>
          <w:rFonts w:ascii="Arial" w:hAnsi="Arial" w:cs="Arial"/>
          <w:b/>
          <w:bCs/>
          <w:sz w:val="22"/>
          <w:szCs w:val="22"/>
        </w:rPr>
        <w:t>References:</w:t>
      </w:r>
    </w:p>
    <w:p w14:paraId="5A2587EB" w14:textId="77777777" w:rsidR="007C4A8F" w:rsidRPr="00FB0EC5" w:rsidRDefault="007C4A8F" w:rsidP="007C4A8F">
      <w:pPr>
        <w:keepNext/>
        <w:rPr>
          <w:rFonts w:ascii="Arial" w:hAnsi="Arial" w:cs="Arial"/>
          <w:b/>
          <w:bCs/>
          <w:sz w:val="16"/>
        </w:rPr>
      </w:pPr>
    </w:p>
    <w:p w14:paraId="6CDC1743" w14:textId="77777777" w:rsidR="007C4A8F" w:rsidRPr="00FB0EC5" w:rsidRDefault="007C4A8F" w:rsidP="007C4A8F">
      <w:pPr>
        <w:keepNext/>
        <w:numPr>
          <w:ilvl w:val="0"/>
          <w:numId w:val="2"/>
        </w:numPr>
        <w:rPr>
          <w:rFonts w:ascii="Arial" w:hAnsi="Arial" w:cs="Arial"/>
          <w:bCs/>
          <w:sz w:val="22"/>
          <w:szCs w:val="22"/>
        </w:rPr>
      </w:pPr>
      <w:r>
        <w:rPr>
          <w:rFonts w:ascii="Arial" w:hAnsi="Arial" w:cs="Arial"/>
          <w:bCs/>
          <w:sz w:val="22"/>
          <w:szCs w:val="22"/>
        </w:rPr>
        <w:t>Administrative Regulation 2120R.1 - Distribution of Printed Materials</w:t>
      </w:r>
    </w:p>
    <w:p w14:paraId="52755DD3" w14:textId="77777777" w:rsidR="007C4A8F" w:rsidRPr="00FB0EC5" w:rsidRDefault="007C4A8F" w:rsidP="007C4A8F">
      <w:pPr>
        <w:pStyle w:val="BodyText"/>
        <w:tabs>
          <w:tab w:val="clear" w:pos="720"/>
          <w:tab w:val="clear" w:pos="6480"/>
          <w:tab w:val="clear" w:pos="7920"/>
        </w:tabs>
        <w:rPr>
          <w:sz w:val="22"/>
        </w:rPr>
      </w:pPr>
    </w:p>
    <w:p w14:paraId="7B9D447C" w14:textId="77777777" w:rsidR="00DA48D1" w:rsidRDefault="00DA48D1" w:rsidP="003A3892">
      <w:pPr>
        <w:tabs>
          <w:tab w:val="left" w:pos="547"/>
          <w:tab w:val="left" w:pos="1080"/>
          <w:tab w:val="left" w:pos="1440"/>
          <w:tab w:val="left" w:pos="4507"/>
          <w:tab w:val="left" w:pos="7200"/>
          <w:tab w:val="left" w:pos="9000"/>
        </w:tabs>
        <w:spacing w:line="240" w:lineRule="exact"/>
        <w:rPr>
          <w:rFonts w:ascii="Arial" w:hAnsi="Arial" w:cs="Arial"/>
          <w:sz w:val="22"/>
          <w:szCs w:val="22"/>
        </w:rPr>
      </w:pPr>
    </w:p>
    <w:p w14:paraId="5B594B45" w14:textId="77777777" w:rsidR="00DA48D1" w:rsidRPr="009B45BE" w:rsidRDefault="00DA48D1" w:rsidP="00044323">
      <w:pPr>
        <w:tabs>
          <w:tab w:val="left" w:pos="547"/>
          <w:tab w:val="left" w:pos="1080"/>
          <w:tab w:val="left" w:pos="1440"/>
          <w:tab w:val="left" w:pos="4507"/>
          <w:tab w:val="left" w:pos="7200"/>
          <w:tab w:val="left" w:pos="9000"/>
        </w:tabs>
        <w:jc w:val="both"/>
        <w:rPr>
          <w:rFonts w:ascii="Arial" w:hAnsi="Arial" w:cs="Arial"/>
          <w:sz w:val="18"/>
          <w:szCs w:val="18"/>
        </w:rPr>
      </w:pPr>
      <w:r w:rsidRPr="009B45BE">
        <w:rPr>
          <w:rFonts w:ascii="Arial" w:hAnsi="Arial" w:cs="Arial"/>
          <w:sz w:val="18"/>
          <w:szCs w:val="18"/>
        </w:rPr>
        <w:t>First Adopted:</w:t>
      </w:r>
      <w:r w:rsidR="00AB5A67" w:rsidRPr="009B45BE">
        <w:rPr>
          <w:rFonts w:ascii="Arial" w:hAnsi="Arial" w:cs="Arial"/>
          <w:sz w:val="18"/>
          <w:szCs w:val="18"/>
        </w:rPr>
        <w:t xml:space="preserve">  7/1/03</w:t>
      </w:r>
    </w:p>
    <w:p w14:paraId="0BA98A95" w14:textId="77777777" w:rsidR="00774482" w:rsidRDefault="00DA48D1" w:rsidP="00044323">
      <w:pPr>
        <w:tabs>
          <w:tab w:val="left" w:pos="547"/>
          <w:tab w:val="left" w:pos="1080"/>
          <w:tab w:val="left" w:pos="1440"/>
          <w:tab w:val="left" w:pos="4507"/>
          <w:tab w:val="left" w:pos="7200"/>
          <w:tab w:val="left" w:pos="9000"/>
        </w:tabs>
        <w:jc w:val="both"/>
        <w:rPr>
          <w:rFonts w:ascii="Arial" w:hAnsi="Arial" w:cs="Arial"/>
          <w:sz w:val="18"/>
          <w:szCs w:val="18"/>
        </w:rPr>
      </w:pPr>
      <w:r w:rsidRPr="009B45BE">
        <w:rPr>
          <w:rFonts w:ascii="Arial" w:hAnsi="Arial" w:cs="Arial"/>
          <w:sz w:val="18"/>
          <w:szCs w:val="18"/>
        </w:rPr>
        <w:t>Re</w:t>
      </w:r>
      <w:r w:rsidR="00583A80">
        <w:rPr>
          <w:rFonts w:ascii="Arial" w:hAnsi="Arial" w:cs="Arial"/>
          <w:sz w:val="18"/>
          <w:szCs w:val="18"/>
        </w:rPr>
        <w:t>adopt</w:t>
      </w:r>
      <w:r w:rsidRPr="009B45BE">
        <w:rPr>
          <w:rFonts w:ascii="Arial" w:hAnsi="Arial" w:cs="Arial"/>
          <w:sz w:val="18"/>
          <w:szCs w:val="18"/>
        </w:rPr>
        <w:t>ed:</w:t>
      </w:r>
      <w:r w:rsidR="00B969A8" w:rsidRPr="009B45BE">
        <w:rPr>
          <w:rFonts w:ascii="Arial" w:hAnsi="Arial" w:cs="Arial"/>
          <w:sz w:val="18"/>
          <w:szCs w:val="18"/>
        </w:rPr>
        <w:t xml:space="preserve">  9/27/06</w:t>
      </w:r>
    </w:p>
    <w:p w14:paraId="02363AEB" w14:textId="77777777" w:rsidR="00583A80" w:rsidRDefault="00583A80" w:rsidP="00044323">
      <w:pPr>
        <w:tabs>
          <w:tab w:val="left" w:pos="547"/>
          <w:tab w:val="left" w:pos="1080"/>
          <w:tab w:val="left" w:pos="1440"/>
          <w:tab w:val="left" w:pos="4507"/>
          <w:tab w:val="left" w:pos="7200"/>
          <w:tab w:val="left" w:pos="9000"/>
        </w:tabs>
        <w:jc w:val="both"/>
        <w:rPr>
          <w:rFonts w:ascii="Arial" w:hAnsi="Arial" w:cs="Arial"/>
          <w:sz w:val="18"/>
          <w:szCs w:val="18"/>
        </w:rPr>
      </w:pPr>
      <w:r>
        <w:rPr>
          <w:rFonts w:ascii="Arial" w:hAnsi="Arial" w:cs="Arial"/>
          <w:sz w:val="18"/>
          <w:szCs w:val="18"/>
        </w:rPr>
        <w:t>Readopted:  7/11/07</w:t>
      </w:r>
    </w:p>
    <w:p w14:paraId="757EF31A" w14:textId="77777777" w:rsidR="00583A80" w:rsidRPr="00A2425B" w:rsidRDefault="00A2425B" w:rsidP="00044323">
      <w:pPr>
        <w:tabs>
          <w:tab w:val="left" w:pos="547"/>
          <w:tab w:val="left" w:pos="1080"/>
          <w:tab w:val="left" w:pos="1440"/>
          <w:tab w:val="left" w:pos="4507"/>
          <w:tab w:val="left" w:pos="7200"/>
          <w:tab w:val="left" w:pos="9000"/>
        </w:tabs>
        <w:jc w:val="both"/>
        <w:rPr>
          <w:rFonts w:ascii="Arial" w:hAnsi="Arial" w:cs="Arial"/>
          <w:sz w:val="18"/>
          <w:szCs w:val="18"/>
        </w:rPr>
      </w:pPr>
      <w:r w:rsidRPr="00A2425B">
        <w:rPr>
          <w:rFonts w:ascii="Arial" w:hAnsi="Arial" w:cs="Arial"/>
          <w:sz w:val="18"/>
          <w:szCs w:val="18"/>
        </w:rPr>
        <w:t xml:space="preserve">Readopted:  </w:t>
      </w:r>
      <w:r w:rsidR="003674B9">
        <w:rPr>
          <w:rFonts w:ascii="Arial" w:hAnsi="Arial" w:cs="Arial"/>
          <w:sz w:val="18"/>
          <w:szCs w:val="18"/>
        </w:rPr>
        <w:t>11/1/07</w:t>
      </w:r>
    </w:p>
    <w:sectPr w:rsidR="00583A80" w:rsidRPr="00A2425B" w:rsidSect="000534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9303" w14:textId="77777777" w:rsidR="00E6183E" w:rsidRDefault="00E6183E">
      <w:r>
        <w:separator/>
      </w:r>
    </w:p>
  </w:endnote>
  <w:endnote w:type="continuationSeparator" w:id="0">
    <w:p w14:paraId="5C7A5EC0" w14:textId="77777777" w:rsidR="00E6183E" w:rsidRDefault="00E6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Optim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998C" w14:textId="77777777" w:rsidR="00E6183E" w:rsidRDefault="00E6183E">
      <w:r>
        <w:separator/>
      </w:r>
    </w:p>
  </w:footnote>
  <w:footnote w:type="continuationSeparator" w:id="0">
    <w:p w14:paraId="53661336" w14:textId="77777777" w:rsidR="00E6183E" w:rsidRDefault="00E61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41C6" w14:textId="77777777" w:rsidR="00044323" w:rsidRPr="00044323" w:rsidRDefault="00A2425B" w:rsidP="00044323">
    <w:pPr>
      <w:pStyle w:val="Header"/>
      <w:jc w:val="right"/>
      <w:rPr>
        <w:rFonts w:ascii="Arial" w:hAnsi="Arial" w:cs="Arial"/>
        <w:b/>
        <w:sz w:val="20"/>
        <w:szCs w:val="20"/>
      </w:rPr>
    </w:pPr>
    <w:r w:rsidRPr="00044323">
      <w:rPr>
        <w:rFonts w:ascii="Arial" w:hAnsi="Arial" w:cs="Arial"/>
        <w:b/>
        <w:noProof/>
        <w:sz w:val="20"/>
        <w:szCs w:val="20"/>
      </w:rPr>
      <w:pict w14:anchorId="1F2EA7BF">
        <v:shapetype id="_x0000_t202" coordsize="21600,21600" o:spt="202" path="m,l,21600r21600,l21600,xe">
          <v:stroke joinstyle="miter"/>
          <v:path gradientshapeok="t" o:connecttype="rect"/>
        </v:shapetype>
        <v:shape id="_x0000_s2053" type="#_x0000_t202" style="position:absolute;left:0;text-align:left;margin-left:150pt;margin-top:9pt;width:111pt;height:99pt;z-index:251656192" stroked="f">
          <v:textbox style="mso-next-textbox:#_x0000_s2053">
            <w:txbxContent>
              <w:p w14:paraId="1BFE74C6" w14:textId="77777777" w:rsidR="00044323" w:rsidRDefault="00044323" w:rsidP="00044323">
                <w:pPr>
                  <w:rPr>
                    <w:rFonts w:ascii="Arial Narrow" w:hAnsi="Arial Narrow"/>
                    <w:sz w:val="32"/>
                    <w:szCs w:val="32"/>
                  </w:rPr>
                </w:pPr>
                <w:r w:rsidRPr="001731CB">
                  <w:rPr>
                    <w:rFonts w:ascii="Arial Narrow" w:hAnsi="Arial Narrow"/>
                    <w:sz w:val="72"/>
                    <w:szCs w:val="72"/>
                  </w:rPr>
                  <w:t>Board</w:t>
                </w:r>
              </w:p>
              <w:p w14:paraId="0BD29458" w14:textId="77777777" w:rsidR="00044323" w:rsidRDefault="00044323" w:rsidP="00044323">
                <w:pPr>
                  <w:rPr>
                    <w:rFonts w:ascii="Arial Narrow" w:hAnsi="Arial Narrow"/>
                    <w:sz w:val="72"/>
                    <w:szCs w:val="72"/>
                  </w:rPr>
                </w:pPr>
                <w:r>
                  <w:rPr>
                    <w:rFonts w:ascii="Arial Narrow" w:hAnsi="Arial Narrow"/>
                    <w:sz w:val="72"/>
                    <w:szCs w:val="72"/>
                  </w:rPr>
                  <w:t>Policy</w:t>
                </w:r>
              </w:p>
            </w:txbxContent>
          </v:textbox>
        </v:shape>
      </w:pict>
    </w:r>
    <w:r w:rsidR="00044323" w:rsidRPr="00044323">
      <w:rPr>
        <w:rFonts w:ascii="Arial" w:hAnsi="Arial" w:cs="Arial"/>
        <w:b/>
        <w:noProof/>
        <w:sz w:val="20"/>
        <w:szCs w:val="20"/>
      </w:rPr>
      <w:pict w14:anchorId="5BE60E32">
        <v:shape id="_x0000_s2056" type="#_x0000_t202" style="position:absolute;left:0;text-align:left;margin-left:-7.5pt;margin-top:-5.25pt;width:137.15pt;height:81.35pt;z-index:251659264;mso-wrap-style:none" stroked="f">
          <v:textbox style="mso-next-textbox:#_x0000_s2056;mso-fit-shape-to-text:t">
            <w:txbxContent>
              <w:p w14:paraId="28014035" w14:textId="77777777" w:rsidR="00044323" w:rsidRDefault="00044323" w:rsidP="00044323">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00044323" w:rsidRPr="00044323">
      <w:rPr>
        <w:rFonts w:ascii="Arial" w:hAnsi="Arial" w:cs="Arial"/>
        <w:noProof/>
        <w:sz w:val="20"/>
        <w:szCs w:val="20"/>
      </w:rPr>
      <w:pict w14:anchorId="23BB7CC4">
        <v:line id="_x0000_s2055" style="position:absolute;left:0;text-align:left;z-index:251658240" from="2in,-3pt" to="2in,124.45pt" strokeweight="3pt"/>
      </w:pict>
    </w:r>
    <w:r w:rsidR="00044323" w:rsidRPr="00044323">
      <w:rPr>
        <w:rFonts w:ascii="Arial" w:hAnsi="Arial" w:cs="Arial"/>
        <w:b/>
        <w:sz w:val="20"/>
        <w:szCs w:val="20"/>
      </w:rPr>
      <w:t>2120</w:t>
    </w:r>
  </w:p>
  <w:p w14:paraId="389C20E5" w14:textId="77777777" w:rsidR="00044323" w:rsidRPr="00044323" w:rsidRDefault="00044323" w:rsidP="00044323">
    <w:pPr>
      <w:pStyle w:val="Header"/>
      <w:jc w:val="right"/>
      <w:rPr>
        <w:rFonts w:ascii="Arial" w:hAnsi="Arial" w:cs="Arial"/>
        <w:b/>
        <w:sz w:val="20"/>
        <w:szCs w:val="20"/>
      </w:rPr>
    </w:pPr>
    <w:r w:rsidRPr="00044323">
      <w:rPr>
        <w:rFonts w:ascii="Arial" w:hAnsi="Arial" w:cs="Arial"/>
        <w:b/>
        <w:sz w:val="20"/>
        <w:szCs w:val="20"/>
      </w:rPr>
      <w:t xml:space="preserve">Page </w:t>
    </w:r>
    <w:r w:rsidRPr="00044323">
      <w:rPr>
        <w:rFonts w:ascii="Arial" w:hAnsi="Arial" w:cs="Arial"/>
        <w:b/>
        <w:sz w:val="20"/>
        <w:szCs w:val="20"/>
      </w:rPr>
      <w:fldChar w:fldCharType="begin"/>
    </w:r>
    <w:r w:rsidRPr="00044323">
      <w:rPr>
        <w:rFonts w:ascii="Arial" w:hAnsi="Arial" w:cs="Arial"/>
        <w:b/>
        <w:sz w:val="20"/>
        <w:szCs w:val="20"/>
      </w:rPr>
      <w:instrText xml:space="preserve"> PAGE </w:instrText>
    </w:r>
    <w:r w:rsidRPr="00044323">
      <w:rPr>
        <w:rFonts w:ascii="Arial" w:hAnsi="Arial" w:cs="Arial"/>
        <w:b/>
        <w:sz w:val="20"/>
        <w:szCs w:val="20"/>
      </w:rPr>
      <w:fldChar w:fldCharType="separate"/>
    </w:r>
    <w:r w:rsidR="003674B9">
      <w:rPr>
        <w:rFonts w:ascii="Arial" w:hAnsi="Arial" w:cs="Arial"/>
        <w:b/>
        <w:noProof/>
        <w:sz w:val="20"/>
        <w:szCs w:val="20"/>
      </w:rPr>
      <w:t>1</w:t>
    </w:r>
    <w:r w:rsidRPr="00044323">
      <w:rPr>
        <w:rFonts w:ascii="Arial" w:hAnsi="Arial" w:cs="Arial"/>
        <w:b/>
        <w:sz w:val="20"/>
        <w:szCs w:val="20"/>
      </w:rPr>
      <w:fldChar w:fldCharType="end"/>
    </w:r>
    <w:r w:rsidRPr="00044323">
      <w:rPr>
        <w:rFonts w:ascii="Arial" w:hAnsi="Arial" w:cs="Arial"/>
        <w:b/>
        <w:sz w:val="20"/>
        <w:szCs w:val="20"/>
      </w:rPr>
      <w:t xml:space="preserve"> of </w:t>
    </w:r>
    <w:r w:rsidRPr="00044323">
      <w:rPr>
        <w:rFonts w:ascii="Arial" w:hAnsi="Arial" w:cs="Arial"/>
        <w:b/>
        <w:sz w:val="20"/>
        <w:szCs w:val="20"/>
      </w:rPr>
      <w:fldChar w:fldCharType="begin"/>
    </w:r>
    <w:r w:rsidRPr="00044323">
      <w:rPr>
        <w:rFonts w:ascii="Arial" w:hAnsi="Arial" w:cs="Arial"/>
        <w:b/>
        <w:sz w:val="20"/>
        <w:szCs w:val="20"/>
      </w:rPr>
      <w:instrText xml:space="preserve"> NUMPAGES </w:instrText>
    </w:r>
    <w:r w:rsidRPr="00044323">
      <w:rPr>
        <w:rFonts w:ascii="Arial" w:hAnsi="Arial" w:cs="Arial"/>
        <w:b/>
        <w:sz w:val="20"/>
        <w:szCs w:val="20"/>
      </w:rPr>
      <w:fldChar w:fldCharType="separate"/>
    </w:r>
    <w:r w:rsidR="003674B9">
      <w:rPr>
        <w:rFonts w:ascii="Arial" w:hAnsi="Arial" w:cs="Arial"/>
        <w:b/>
        <w:noProof/>
        <w:sz w:val="20"/>
        <w:szCs w:val="20"/>
      </w:rPr>
      <w:t>1</w:t>
    </w:r>
    <w:r w:rsidRPr="00044323">
      <w:rPr>
        <w:rFonts w:ascii="Arial" w:hAnsi="Arial" w:cs="Arial"/>
        <w:b/>
        <w:sz w:val="20"/>
        <w:szCs w:val="20"/>
      </w:rPr>
      <w:fldChar w:fldCharType="end"/>
    </w:r>
  </w:p>
  <w:p w14:paraId="58A6D478" w14:textId="77777777" w:rsidR="00044323" w:rsidRDefault="00044323" w:rsidP="00044323">
    <w:pPr>
      <w:pStyle w:val="Header"/>
      <w:jc w:val="right"/>
      <w:rPr>
        <w:b/>
      </w:rPr>
    </w:pPr>
  </w:p>
  <w:p w14:paraId="1331F349" w14:textId="77777777" w:rsidR="00044323" w:rsidRDefault="00044323" w:rsidP="00044323">
    <w:pPr>
      <w:pStyle w:val="Header"/>
      <w:jc w:val="right"/>
      <w:rPr>
        <w:b/>
      </w:rPr>
    </w:pPr>
  </w:p>
  <w:p w14:paraId="7E4EFC60" w14:textId="77777777" w:rsidR="00044323" w:rsidRPr="00044323" w:rsidRDefault="00A2425B" w:rsidP="00044323">
    <w:pPr>
      <w:pStyle w:val="Header"/>
      <w:jc w:val="right"/>
      <w:rPr>
        <w:rFonts w:ascii="Arial" w:hAnsi="Arial" w:cs="Arial"/>
        <w:b/>
      </w:rPr>
    </w:pPr>
    <w:r>
      <w:rPr>
        <w:rFonts w:ascii="Arial" w:hAnsi="Arial" w:cs="Arial"/>
        <w:b/>
      </w:rPr>
      <w:t>ES</w:t>
    </w:r>
    <w:r w:rsidR="00044323" w:rsidRPr="00044323">
      <w:rPr>
        <w:rFonts w:ascii="Arial" w:hAnsi="Arial" w:cs="Arial"/>
        <w:b/>
      </w:rPr>
      <w:t>BOCES-Sponsored</w:t>
    </w:r>
  </w:p>
  <w:p w14:paraId="3734EC4E" w14:textId="77777777" w:rsidR="00044323" w:rsidRPr="00044323" w:rsidRDefault="00044323" w:rsidP="00044323">
    <w:pPr>
      <w:pStyle w:val="Header"/>
      <w:jc w:val="right"/>
      <w:rPr>
        <w:rFonts w:ascii="Arial" w:hAnsi="Arial" w:cs="Arial"/>
        <w:b/>
        <w:sz w:val="32"/>
      </w:rPr>
    </w:pPr>
    <w:r w:rsidRPr="00044323">
      <w:rPr>
        <w:rFonts w:ascii="Arial" w:hAnsi="Arial" w:cs="Arial"/>
        <w:b/>
      </w:rPr>
      <w:t>Information Media</w:t>
    </w:r>
  </w:p>
  <w:p w14:paraId="045A48E0" w14:textId="77777777" w:rsidR="00044323" w:rsidRPr="00044323" w:rsidRDefault="00044323" w:rsidP="00044323">
    <w:pPr>
      <w:pStyle w:val="Header"/>
      <w:jc w:val="right"/>
      <w:rPr>
        <w:rFonts w:ascii="Arial" w:hAnsi="Arial" w:cs="Arial"/>
        <w:b/>
      </w:rPr>
    </w:pPr>
  </w:p>
  <w:p w14:paraId="16AA795E" w14:textId="77777777" w:rsidR="00044323" w:rsidRDefault="00044323" w:rsidP="00044323">
    <w:pPr>
      <w:pStyle w:val="Header"/>
      <w:rPr>
        <w:rFonts w:ascii="Arial Narrow" w:hAnsi="Arial Narrow"/>
        <w:b/>
        <w:sz w:val="16"/>
        <w:szCs w:val="16"/>
      </w:rPr>
    </w:pPr>
    <w:r>
      <w:rPr>
        <w:rFonts w:ascii="Arial Narrow" w:hAnsi="Arial Narrow"/>
        <w:b/>
        <w:sz w:val="16"/>
        <w:szCs w:val="16"/>
      </w:rPr>
      <w:t>First Supervisory District of Suffolk County</w:t>
    </w:r>
  </w:p>
  <w:p w14:paraId="24FEC346" w14:textId="77777777" w:rsidR="00044323" w:rsidRDefault="00044323" w:rsidP="00044323">
    <w:pPr>
      <w:pStyle w:val="Header"/>
      <w:rPr>
        <w:rFonts w:ascii="Arial Narrow" w:hAnsi="Arial Narrow"/>
        <w:b/>
        <w:sz w:val="16"/>
        <w:szCs w:val="16"/>
      </w:rPr>
    </w:pPr>
    <w:r>
      <w:rPr>
        <w:rFonts w:ascii="Arial Narrow" w:hAnsi="Arial Narrow"/>
        <w:b/>
        <w:sz w:val="16"/>
        <w:szCs w:val="16"/>
      </w:rPr>
      <w:t>201 Sunrise Highway</w:t>
    </w:r>
  </w:p>
  <w:p w14:paraId="5C9609C7" w14:textId="77777777" w:rsidR="00044323" w:rsidRDefault="00044323" w:rsidP="00044323">
    <w:pPr>
      <w:pStyle w:val="Header"/>
      <w:rPr>
        <w:rFonts w:ascii="Arial Narrow" w:hAnsi="Arial Narrow"/>
        <w:b/>
        <w:sz w:val="16"/>
        <w:szCs w:val="16"/>
      </w:rPr>
    </w:pPr>
    <w:r>
      <w:rPr>
        <w:rFonts w:ascii="Arial Narrow" w:hAnsi="Arial Narrow"/>
        <w:b/>
        <w:sz w:val="16"/>
        <w:szCs w:val="16"/>
      </w:rPr>
      <w:t>Patchogue, New York 11772</w:t>
    </w:r>
  </w:p>
  <w:p w14:paraId="0301FDB9" w14:textId="77777777" w:rsidR="00044323" w:rsidRPr="008D1520" w:rsidRDefault="00044323" w:rsidP="00044323">
    <w:pPr>
      <w:pStyle w:val="Header"/>
      <w:rPr>
        <w:rFonts w:ascii="Arial Narrow" w:hAnsi="Arial Narrow"/>
        <w:sz w:val="10"/>
        <w:szCs w:val="16"/>
      </w:rPr>
    </w:pPr>
  </w:p>
  <w:p w14:paraId="7E6F614B" w14:textId="77777777" w:rsidR="0005346C" w:rsidRPr="00044323" w:rsidRDefault="00044323" w:rsidP="00044323">
    <w:pPr>
      <w:pStyle w:val="Header"/>
      <w:rPr>
        <w:szCs w:val="16"/>
      </w:rPr>
    </w:pPr>
    <w:r>
      <w:rPr>
        <w:rFonts w:ascii="Arial Narrow" w:hAnsi="Arial Narrow"/>
        <w:noProof/>
        <w:sz w:val="16"/>
        <w:szCs w:val="16"/>
      </w:rPr>
      <w:pict w14:anchorId="6AAE348E">
        <v:line id="_x0000_s2054"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17984"/>
    <w:multiLevelType w:val="hybridMultilevel"/>
    <w:tmpl w:val="4300E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FF705B"/>
    <w:multiLevelType w:val="hybridMultilevel"/>
    <w:tmpl w:val="2ECA6AC8"/>
    <w:lvl w:ilvl="0" w:tplc="0409000F">
      <w:start w:val="1"/>
      <w:numFmt w:val="decimal"/>
      <w:lvlText w:val="%1."/>
      <w:lvlJc w:val="left"/>
      <w:pPr>
        <w:tabs>
          <w:tab w:val="num" w:pos="720"/>
        </w:tabs>
        <w:ind w:left="720" w:hanging="360"/>
      </w:pPr>
    </w:lvl>
    <w:lvl w:ilvl="1" w:tplc="BD7004C8">
      <w:start w:val="1"/>
      <w:numFmt w:val="bullet"/>
      <w:lvlText w:val=""/>
      <w:lvlJc w:val="left"/>
      <w:pPr>
        <w:tabs>
          <w:tab w:val="num" w:pos="1080"/>
        </w:tabs>
        <w:ind w:left="1296" w:hanging="21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5168629">
    <w:abstractNumId w:val="1"/>
  </w:num>
  <w:num w:numId="2" w16cid:durableId="83040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sO1GyRkabjw7QcqPx4YGi3Bp4YKjebpgMOV0RWUUqb6ETuWkg/dAKJrT/4AOfqu2SNJk4Ym+zsmFFNh9CoyAqw==" w:salt="zvCBSRNoytYqdEU6MYQIMQ=="/>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62D5"/>
    <w:rsid w:val="00021CFA"/>
    <w:rsid w:val="00044323"/>
    <w:rsid w:val="0005346C"/>
    <w:rsid w:val="001024ED"/>
    <w:rsid w:val="0014163E"/>
    <w:rsid w:val="001470EA"/>
    <w:rsid w:val="00152DBE"/>
    <w:rsid w:val="00265706"/>
    <w:rsid w:val="0029406C"/>
    <w:rsid w:val="002C1557"/>
    <w:rsid w:val="002F59BD"/>
    <w:rsid w:val="00345DB4"/>
    <w:rsid w:val="003674B9"/>
    <w:rsid w:val="003A3892"/>
    <w:rsid w:val="003C5FB5"/>
    <w:rsid w:val="003E0113"/>
    <w:rsid w:val="00415C37"/>
    <w:rsid w:val="00441FA7"/>
    <w:rsid w:val="004622B4"/>
    <w:rsid w:val="004E152F"/>
    <w:rsid w:val="00583A80"/>
    <w:rsid w:val="006874AA"/>
    <w:rsid w:val="006B63B3"/>
    <w:rsid w:val="00774482"/>
    <w:rsid w:val="007C4A8F"/>
    <w:rsid w:val="007D758F"/>
    <w:rsid w:val="00844B01"/>
    <w:rsid w:val="009A62D5"/>
    <w:rsid w:val="009B45BE"/>
    <w:rsid w:val="00A153E7"/>
    <w:rsid w:val="00A2425B"/>
    <w:rsid w:val="00A619B8"/>
    <w:rsid w:val="00AB5A67"/>
    <w:rsid w:val="00AC521F"/>
    <w:rsid w:val="00B969A8"/>
    <w:rsid w:val="00BC2F1B"/>
    <w:rsid w:val="00BD35C5"/>
    <w:rsid w:val="00C120EA"/>
    <w:rsid w:val="00C805B8"/>
    <w:rsid w:val="00C95545"/>
    <w:rsid w:val="00CD36C2"/>
    <w:rsid w:val="00DA48D1"/>
    <w:rsid w:val="00E32DB7"/>
    <w:rsid w:val="00E463E9"/>
    <w:rsid w:val="00E6183E"/>
    <w:rsid w:val="00F8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0E9026"/>
  <w15:chartTrackingRefBased/>
  <w15:docId w15:val="{28E87595-E5DA-4FE6-A1FB-7703510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74482"/>
    <w:rPr>
      <w:rFonts w:ascii="Tahoma" w:hAnsi="Tahoma" w:cs="Tahoma"/>
      <w:sz w:val="16"/>
      <w:szCs w:val="16"/>
    </w:rPr>
  </w:style>
  <w:style w:type="paragraph" w:styleId="Header">
    <w:name w:val="header"/>
    <w:basedOn w:val="Normal"/>
    <w:rsid w:val="0005346C"/>
    <w:pPr>
      <w:tabs>
        <w:tab w:val="center" w:pos="4320"/>
        <w:tab w:val="right" w:pos="8640"/>
      </w:tabs>
    </w:pPr>
  </w:style>
  <w:style w:type="paragraph" w:styleId="Footer">
    <w:name w:val="footer"/>
    <w:basedOn w:val="Normal"/>
    <w:rsid w:val="0005346C"/>
    <w:pPr>
      <w:tabs>
        <w:tab w:val="center" w:pos="4320"/>
        <w:tab w:val="right" w:pos="8640"/>
      </w:tabs>
    </w:pPr>
  </w:style>
  <w:style w:type="paragraph" w:styleId="BodyText">
    <w:name w:val="Body Text"/>
    <w:basedOn w:val="Normal"/>
    <w:rsid w:val="00A2425B"/>
    <w:pPr>
      <w:tabs>
        <w:tab w:val="left" w:pos="720"/>
        <w:tab w:val="left" w:pos="6480"/>
        <w:tab w:val="left" w:pos="7920"/>
      </w:tabs>
      <w:jc w:val="both"/>
    </w:pPr>
    <w:rPr>
      <w:rFonts w:ascii="Arial" w:hAnsi="Arial" w:cs="Arial"/>
    </w:rPr>
  </w:style>
  <w:style w:type="paragraph" w:customStyle="1" w:styleId="Default">
    <w:name w:val="Default"/>
    <w:rsid w:val="007C4A8F"/>
    <w:pPr>
      <w:widowControl w:val="0"/>
      <w:autoSpaceDE w:val="0"/>
      <w:autoSpaceDN w:val="0"/>
      <w:adjustRightInd w:val="0"/>
    </w:pPr>
    <w:rPr>
      <w:rFonts w:ascii="Optima" w:hAnsi="Optima" w:cs="Opti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Communications issued by and in the name of Eastern Suffolk BOCES shall reflect the high regard, professionalism, and aspirations of the people of the Eastern Suffolk BOCES</vt:lpstr>
    </vt:vector>
  </TitlesOfParts>
  <Company>BOCES</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issued by and in the name of Eastern Suffolk BOCES shall reflect the high regard, professionalism, and aspirations of the people of the Eastern Suffolk BOCES</dc:title>
  <dc:subject/>
  <dc:creator>cgervais</dc:creator>
  <cp:keywords/>
  <dc:description/>
  <cp:lastModifiedBy>Kidney, James</cp:lastModifiedBy>
  <cp:revision>2</cp:revision>
  <cp:lastPrinted>2007-11-13T14:26:00Z</cp:lastPrinted>
  <dcterms:created xsi:type="dcterms:W3CDTF">2026-03-20T16:20:00Z</dcterms:created>
  <dcterms:modified xsi:type="dcterms:W3CDTF">2026-03-20T16:20:00Z</dcterms:modified>
</cp:coreProperties>
</file>